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1364" w14:textId="073C4A53" w:rsidR="002A10EB" w:rsidRPr="007C6DB4" w:rsidRDefault="007C6DB4">
      <w:pPr>
        <w:rPr>
          <w:rFonts w:ascii="Avenir Book" w:hAnsi="Avenir Book"/>
          <w:b/>
          <w:bCs/>
          <w:sz w:val="32"/>
          <w:szCs w:val="32"/>
        </w:rPr>
      </w:pPr>
      <w:r w:rsidRPr="007C6DB4">
        <w:rPr>
          <w:rFonts w:ascii="Avenir Book" w:hAnsi="Avenir Book"/>
          <w:b/>
          <w:bCs/>
          <w:sz w:val="32"/>
          <w:szCs w:val="32"/>
        </w:rPr>
        <w:t>STUDENT CHOIR 101</w:t>
      </w:r>
    </w:p>
    <w:p w14:paraId="1388565F" w14:textId="5B1F4816" w:rsidR="00206DBF" w:rsidRPr="007C6DB4" w:rsidRDefault="007C6DB4">
      <w:pPr>
        <w:rPr>
          <w:rFonts w:ascii="Avenir Book" w:hAnsi="Avenir Book"/>
          <w:b/>
          <w:bCs/>
          <w:sz w:val="28"/>
          <w:szCs w:val="28"/>
        </w:rPr>
      </w:pPr>
      <w:r w:rsidRPr="007C6DB4">
        <w:rPr>
          <w:rFonts w:ascii="Avenir Book" w:hAnsi="Avenir Book"/>
          <w:b/>
          <w:bCs/>
          <w:sz w:val="28"/>
          <w:szCs w:val="28"/>
        </w:rPr>
        <w:t>THE GIFT OF CHRISTMAS EDITION</w:t>
      </w:r>
    </w:p>
    <w:p w14:paraId="14F09283" w14:textId="77777777" w:rsidR="00206DBF" w:rsidRDefault="00206DBF">
      <w:pPr>
        <w:rPr>
          <w:rFonts w:ascii="Avenir Book" w:hAnsi="Avenir Book"/>
          <w:sz w:val="28"/>
          <w:szCs w:val="28"/>
        </w:rPr>
      </w:pPr>
    </w:p>
    <w:p w14:paraId="19BF5618" w14:textId="444274EC" w:rsidR="00206DBF" w:rsidRPr="00206DBF" w:rsidRDefault="00206DBF" w:rsidP="00206DBF">
      <w:pPr>
        <w:pStyle w:val="ListParagraph"/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206DBF">
        <w:rPr>
          <w:rFonts w:ascii="Avenir Book" w:hAnsi="Avenir Book"/>
          <w:b/>
          <w:bCs/>
          <w:sz w:val="28"/>
          <w:szCs w:val="28"/>
        </w:rPr>
        <w:t>THE GIFT OF CHRISTMAS</w:t>
      </w:r>
    </w:p>
    <w:p w14:paraId="60E8CE26" w14:textId="0EB0820A" w:rsidR="00206DBF" w:rsidRPr="007C6DB4" w:rsidRDefault="00206DBF" w:rsidP="00206DBF">
      <w:pPr>
        <w:pStyle w:val="ListParagraph"/>
        <w:numPr>
          <w:ilvl w:val="1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206DBF">
        <w:rPr>
          <w:rFonts w:ascii="Avenir Book" w:hAnsi="Avenir Book"/>
          <w:b/>
          <w:bCs/>
          <w:sz w:val="28"/>
          <w:szCs w:val="28"/>
        </w:rPr>
        <w:t xml:space="preserve">What is GOC? </w:t>
      </w:r>
      <w:r>
        <w:rPr>
          <w:rFonts w:ascii="Avenir Book" w:hAnsi="Avenir Book"/>
        </w:rPr>
        <w:t xml:space="preserve">The Gift of Christmas is Prestonwood’s Annual Christmas show. This is not a Prestonwood Student Worship Ministry event, though students perform throughout the show. All auditioned </w:t>
      </w:r>
      <w:r w:rsidR="0054321E">
        <w:rPr>
          <w:rFonts w:ascii="Avenir Book" w:hAnsi="Avenir Book"/>
        </w:rPr>
        <w:t xml:space="preserve">(via the GOC RSVP form sent to all current PSWM members) </w:t>
      </w:r>
      <w:r>
        <w:rPr>
          <w:rFonts w:ascii="Avenir Book" w:hAnsi="Avenir Book"/>
        </w:rPr>
        <w:t xml:space="preserve">and casted students are in Sleigh Crew (Crew 1, 2, or 3). Sleigh Crew rehearsals are </w:t>
      </w:r>
      <w:r w:rsidRPr="005A333D">
        <w:rPr>
          <w:rFonts w:ascii="Avenir Book" w:hAnsi="Avenir Book"/>
          <w:u w:val="single"/>
        </w:rPr>
        <w:t>IN PLACE OF REGULAR CHOIR REHEARSALS</w:t>
      </w:r>
      <w:r>
        <w:rPr>
          <w:rFonts w:ascii="Avenir Book" w:hAnsi="Avenir Book"/>
        </w:rPr>
        <w:t xml:space="preserve">, though not at the usual time. Please keep a close eye on your email account, as all GOC updates will come </w:t>
      </w:r>
      <w:r w:rsidR="00750369">
        <w:rPr>
          <w:rFonts w:ascii="Avenir Book" w:hAnsi="Avenir Book"/>
        </w:rPr>
        <w:t xml:space="preserve">via email </w:t>
      </w:r>
      <w:r>
        <w:rPr>
          <w:rFonts w:ascii="Avenir Book" w:hAnsi="Avenir Book"/>
        </w:rPr>
        <w:t>from GOC CENTRAL.</w:t>
      </w:r>
      <w:r w:rsidR="005A333D">
        <w:rPr>
          <w:rFonts w:ascii="Avenir Book" w:hAnsi="Avenir Book"/>
        </w:rPr>
        <w:t xml:space="preserve"> Regular choir rehearsals will resume in January 2024.</w:t>
      </w:r>
    </w:p>
    <w:p w14:paraId="4AECDA32" w14:textId="206536B1" w:rsidR="0054321E" w:rsidRPr="005A333D" w:rsidRDefault="007C6DB4" w:rsidP="0054321E">
      <w:pPr>
        <w:pStyle w:val="ListParagraph"/>
        <w:numPr>
          <w:ilvl w:val="1"/>
          <w:numId w:val="1"/>
        </w:numPr>
        <w:rPr>
          <w:rFonts w:ascii="Avenir Book" w:hAnsi="Avenir Book"/>
          <w:b/>
          <w:bCs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 xml:space="preserve">What is required? </w:t>
      </w:r>
      <w:r>
        <w:rPr>
          <w:rFonts w:ascii="Avenir Book" w:hAnsi="Avenir Book"/>
        </w:rPr>
        <w:t>All Sleigh Crew casts rehearse on Sunday</w:t>
      </w:r>
      <w:r w:rsidR="00750369">
        <w:rPr>
          <w:rFonts w:ascii="Avenir Book" w:hAnsi="Avenir Book"/>
        </w:rPr>
        <w:t>s</w:t>
      </w:r>
      <w:r>
        <w:rPr>
          <w:rFonts w:ascii="Avenir Book" w:hAnsi="Avenir Book"/>
        </w:rPr>
        <w:t>, but closer to show there will be various blockings, costume fittings, and run-throughs</w:t>
      </w:r>
      <w:r w:rsidR="0054321E">
        <w:rPr>
          <w:rFonts w:ascii="Avenir Book" w:hAnsi="Avenir Book"/>
        </w:rPr>
        <w:t xml:space="preserve">, all of which will be communicated through </w:t>
      </w:r>
      <w:r w:rsidR="006071ED">
        <w:rPr>
          <w:rFonts w:ascii="Avenir Book" w:hAnsi="Avenir Book"/>
        </w:rPr>
        <w:t xml:space="preserve">via email from </w:t>
      </w:r>
      <w:r w:rsidR="0054321E">
        <w:rPr>
          <w:rFonts w:ascii="Avenir Book" w:hAnsi="Avenir Book"/>
        </w:rPr>
        <w:t>GOC CENTRAL</w:t>
      </w:r>
      <w:r w:rsidR="006071ED">
        <w:rPr>
          <w:rFonts w:ascii="Avenir Book" w:hAnsi="Avenir Book"/>
        </w:rPr>
        <w:t>.</w:t>
      </w:r>
    </w:p>
    <w:p w14:paraId="5CF9D882" w14:textId="12B6EAFB" w:rsidR="005A333D" w:rsidRDefault="005A333D" w:rsidP="0054321E">
      <w:pPr>
        <w:pStyle w:val="ListParagraph"/>
        <w:numPr>
          <w:ilvl w:val="1"/>
          <w:numId w:val="1"/>
        </w:numPr>
        <w:rPr>
          <w:rFonts w:ascii="Avenir Book" w:hAnsi="Avenir Book"/>
          <w:b/>
          <w:bCs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 xml:space="preserve">Costumes. </w:t>
      </w:r>
      <w:r w:rsidRPr="005A333D">
        <w:rPr>
          <w:rFonts w:ascii="Avenir Book" w:hAnsi="Avenir Book"/>
          <w:bCs/>
        </w:rPr>
        <w:t>You will receive an email letting you know what you need to provide v</w:t>
      </w:r>
      <w:r w:rsidR="002E1D40">
        <w:rPr>
          <w:rFonts w:ascii="Avenir Book" w:hAnsi="Avenir Book"/>
          <w:bCs/>
        </w:rPr>
        <w:t>ersus</w:t>
      </w:r>
      <w:r w:rsidRPr="005A333D">
        <w:rPr>
          <w:rFonts w:ascii="Avenir Book" w:hAnsi="Avenir Book"/>
          <w:bCs/>
        </w:rPr>
        <w:t xml:space="preserve"> what Prestonwood will provide, </w:t>
      </w:r>
      <w:r>
        <w:rPr>
          <w:rFonts w:ascii="Avenir Book" w:hAnsi="Avenir Book"/>
          <w:bCs/>
        </w:rPr>
        <w:t>according</w:t>
      </w:r>
      <w:r w:rsidRPr="005A333D">
        <w:rPr>
          <w:rFonts w:ascii="Avenir Book" w:hAnsi="Avenir Book"/>
          <w:bCs/>
        </w:rPr>
        <w:t xml:space="preserve"> to your role(s). All costumes must remain in the dressing rooms, which will be </w:t>
      </w:r>
      <w:r w:rsidR="002E1D40">
        <w:rPr>
          <w:rFonts w:ascii="Avenir Book" w:hAnsi="Avenir Book"/>
          <w:bCs/>
        </w:rPr>
        <w:t>monitored</w:t>
      </w:r>
      <w:r w:rsidRPr="005A333D">
        <w:rPr>
          <w:rFonts w:ascii="Avenir Book" w:hAnsi="Avenir Book"/>
          <w:bCs/>
        </w:rPr>
        <w:t xml:space="preserve"> by a mix of staff and parent volunteers. If you’re interested in volunteering backstage or in dressing rooms, please email</w:t>
      </w:r>
      <w:r w:rsidR="002E1D40">
        <w:rPr>
          <w:rFonts w:ascii="Avenir Book" w:hAnsi="Avenir Book"/>
          <w:bCs/>
        </w:rPr>
        <w:t xml:space="preserve"> </w:t>
      </w:r>
      <w:r w:rsidRPr="005A333D">
        <w:rPr>
          <w:rFonts w:ascii="Avenir Book" w:hAnsi="Avenir Book"/>
          <w:bCs/>
        </w:rPr>
        <w:t>studentworship@prestonwood.org.</w:t>
      </w:r>
    </w:p>
    <w:p w14:paraId="58DB479D" w14:textId="6013635A" w:rsidR="005A333D" w:rsidRPr="006071ED" w:rsidRDefault="0054321E" w:rsidP="005A333D">
      <w:pPr>
        <w:pStyle w:val="ListParagraph"/>
        <w:numPr>
          <w:ilvl w:val="1"/>
          <w:numId w:val="1"/>
        </w:num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  <w:sz w:val="28"/>
          <w:szCs w:val="28"/>
        </w:rPr>
        <w:t>Tickets.</w:t>
      </w:r>
      <w:r>
        <w:rPr>
          <w:rFonts w:ascii="Avenir Book" w:hAnsi="Avenir Book"/>
          <w:sz w:val="28"/>
          <w:szCs w:val="28"/>
        </w:rPr>
        <w:t xml:space="preserve"> </w:t>
      </w:r>
      <w:r w:rsidRPr="0054321E">
        <w:rPr>
          <w:rFonts w:ascii="Avenir Book" w:hAnsi="Avenir Book"/>
        </w:rPr>
        <w:t>This is a ticketed event</w:t>
      </w:r>
      <w:r>
        <w:rPr>
          <w:rFonts w:ascii="Avenir Book" w:hAnsi="Avenir Book"/>
        </w:rPr>
        <w:t xml:space="preserve"> and if you or your student plans to attend a show, you may purchase tickets </w:t>
      </w:r>
      <w:r w:rsidR="002E1D40">
        <w:rPr>
          <w:rFonts w:ascii="Avenir Book" w:hAnsi="Avenir Book"/>
        </w:rPr>
        <w:t>via</w:t>
      </w:r>
      <w:r>
        <w:rPr>
          <w:rFonts w:ascii="Avenir Book" w:hAnsi="Avenir Book"/>
        </w:rPr>
        <w:t xml:space="preserve"> The Gift of Christmas app.</w:t>
      </w:r>
    </w:p>
    <w:p w14:paraId="3A204980" w14:textId="6594BEF4" w:rsidR="006071ED" w:rsidRPr="006071ED" w:rsidRDefault="006071ED" w:rsidP="006071ED">
      <w:pPr>
        <w:pStyle w:val="ListParagraph"/>
        <w:numPr>
          <w:ilvl w:val="1"/>
          <w:numId w:val="1"/>
        </w:numPr>
        <w:rPr>
          <w:rFonts w:ascii="Avenir Book" w:hAnsi="Avenir Book"/>
          <w:b/>
          <w:bCs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 xml:space="preserve">Performances. </w:t>
      </w:r>
      <w:r w:rsidRPr="005A333D">
        <w:rPr>
          <w:rFonts w:ascii="Avenir Book" w:hAnsi="Avenir Book"/>
          <w:bCs/>
        </w:rPr>
        <w:t xml:space="preserve">Call time is 1 hour prior to each show, and cast meetings </w:t>
      </w:r>
      <w:r>
        <w:rPr>
          <w:rFonts w:ascii="Avenir Book" w:hAnsi="Avenir Book"/>
          <w:bCs/>
        </w:rPr>
        <w:t>will be 30 minutes prior to each show.</w:t>
      </w:r>
    </w:p>
    <w:p w14:paraId="53A81159" w14:textId="73C5084F" w:rsidR="0054321E" w:rsidRPr="0054321E" w:rsidRDefault="0054321E" w:rsidP="0054321E">
      <w:pPr>
        <w:pStyle w:val="ListParagraph"/>
        <w:numPr>
          <w:ilvl w:val="1"/>
          <w:numId w:val="1"/>
        </w:num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  <w:sz w:val="28"/>
          <w:szCs w:val="28"/>
        </w:rPr>
        <w:t>Please direct any questions to hreed@prestonwood.org.</w:t>
      </w:r>
      <w:bookmarkStart w:id="0" w:name="_GoBack"/>
      <w:bookmarkEnd w:id="0"/>
    </w:p>
    <w:sectPr w:rsidR="0054321E" w:rsidRPr="00543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1996"/>
    <w:multiLevelType w:val="hybridMultilevel"/>
    <w:tmpl w:val="95FE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F"/>
    <w:rsid w:val="000274F5"/>
    <w:rsid w:val="00206DBF"/>
    <w:rsid w:val="002A10EB"/>
    <w:rsid w:val="002E1D40"/>
    <w:rsid w:val="0054321E"/>
    <w:rsid w:val="005A333D"/>
    <w:rsid w:val="006071ED"/>
    <w:rsid w:val="007417BB"/>
    <w:rsid w:val="00750369"/>
    <w:rsid w:val="007C6DB4"/>
    <w:rsid w:val="00990971"/>
    <w:rsid w:val="00AA2480"/>
    <w:rsid w:val="00B97421"/>
    <w:rsid w:val="00F804B2"/>
    <w:rsid w:val="00F8696E"/>
    <w:rsid w:val="00F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4A5BE"/>
  <w15:chartTrackingRefBased/>
  <w15:docId w15:val="{1D48C313-FB24-3940-865A-3DF875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8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Johnson</dc:creator>
  <cp:keywords/>
  <dc:description/>
  <cp:lastModifiedBy>Microsoft Office User</cp:lastModifiedBy>
  <cp:revision>8</cp:revision>
  <dcterms:created xsi:type="dcterms:W3CDTF">2023-10-23T14:55:00Z</dcterms:created>
  <dcterms:modified xsi:type="dcterms:W3CDTF">2023-10-25T19:06:00Z</dcterms:modified>
</cp:coreProperties>
</file>